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70E" w:rsidRDefault="009F76D7" w:rsidP="002B670E">
      <w:pPr>
        <w:jc w:val="center"/>
        <w:rPr>
          <w:rFonts w:asciiTheme="majorEastAsia" w:eastAsiaTheme="majorEastAsia" w:hAnsiTheme="majorEastAsia"/>
          <w:sz w:val="24"/>
          <w:szCs w:val="24"/>
        </w:rPr>
      </w:pPr>
      <w:bookmarkStart w:id="0" w:name="_GoBack"/>
      <w:bookmarkEnd w:id="0"/>
      <w:r w:rsidRPr="002B670E">
        <w:rPr>
          <w:rFonts w:asciiTheme="majorEastAsia" w:eastAsiaTheme="majorEastAsia" w:hAnsiTheme="majorEastAsia"/>
          <w:sz w:val="24"/>
          <w:szCs w:val="24"/>
        </w:rPr>
        <w:t>放課後等デイサービス自己評価</w:t>
      </w:r>
      <w:r w:rsidR="002B670E" w:rsidRPr="002B670E">
        <w:rPr>
          <w:rFonts w:asciiTheme="majorEastAsia" w:eastAsiaTheme="majorEastAsia" w:hAnsiTheme="majorEastAsia"/>
          <w:sz w:val="24"/>
          <w:szCs w:val="24"/>
        </w:rPr>
        <w:t>報告</w:t>
      </w:r>
    </w:p>
    <w:p w:rsidR="002B670E" w:rsidRPr="002B670E" w:rsidRDefault="002B670E" w:rsidP="002B670E">
      <w:pPr>
        <w:jc w:val="center"/>
        <w:rPr>
          <w:rFonts w:asciiTheme="majorEastAsia" w:eastAsiaTheme="majorEastAsia" w:hAnsiTheme="majorEastAsia"/>
          <w:sz w:val="24"/>
          <w:szCs w:val="24"/>
        </w:rPr>
      </w:pPr>
    </w:p>
    <w:p w:rsidR="002B670E" w:rsidRDefault="009F76D7" w:rsidP="002B670E">
      <w:pPr>
        <w:jc w:val="right"/>
      </w:pPr>
      <w:r>
        <w:t>チャイルド・ホープ</w:t>
      </w:r>
      <w:r w:rsidR="002B670E">
        <w:t xml:space="preserve">及びチャイルド・ホープ上小鳥　</w:t>
      </w:r>
    </w:p>
    <w:p w:rsidR="0042576C" w:rsidRDefault="002B670E" w:rsidP="002B670E">
      <w:pPr>
        <w:jc w:val="right"/>
      </w:pPr>
      <w:r>
        <w:t xml:space="preserve">　　平成３０（</w:t>
      </w:r>
      <w:r w:rsidR="0042576C">
        <w:rPr>
          <w:rFonts w:hint="eastAsia"/>
        </w:rPr>
        <w:t>2018</w:t>
      </w:r>
      <w:r>
        <w:rPr>
          <w:rFonts w:hint="eastAsia"/>
        </w:rPr>
        <w:t>）年３月公開用</w:t>
      </w:r>
    </w:p>
    <w:p w:rsidR="008120BD" w:rsidRDefault="00894E30"/>
    <w:p w:rsidR="009F76D7" w:rsidRDefault="009F76D7">
      <w:r>
        <w:rPr>
          <w:rFonts w:hint="eastAsia"/>
        </w:rPr>
        <w:t>１　環境・体制整備</w:t>
      </w:r>
    </w:p>
    <w:tbl>
      <w:tblPr>
        <w:tblStyle w:val="a3"/>
        <w:tblW w:w="0" w:type="auto"/>
        <w:tblLook w:val="04A0" w:firstRow="1" w:lastRow="0" w:firstColumn="1" w:lastColumn="0" w:noHBand="0" w:noVBand="1"/>
      </w:tblPr>
      <w:tblGrid>
        <w:gridCol w:w="534"/>
        <w:gridCol w:w="4677"/>
        <w:gridCol w:w="3491"/>
      </w:tblGrid>
      <w:tr w:rsidR="0042576C" w:rsidTr="00CD1D1B">
        <w:tc>
          <w:tcPr>
            <w:tcW w:w="534" w:type="dxa"/>
          </w:tcPr>
          <w:p w:rsidR="0042576C" w:rsidRDefault="0042576C" w:rsidP="008D58EF"/>
        </w:tc>
        <w:tc>
          <w:tcPr>
            <w:tcW w:w="4677" w:type="dxa"/>
          </w:tcPr>
          <w:p w:rsidR="0042576C" w:rsidRDefault="00445192" w:rsidP="00445192">
            <w:pPr>
              <w:jc w:val="center"/>
            </w:pPr>
            <w:r>
              <w:t>自己評価項目</w:t>
            </w:r>
          </w:p>
        </w:tc>
        <w:tc>
          <w:tcPr>
            <w:tcW w:w="3491" w:type="dxa"/>
          </w:tcPr>
          <w:p w:rsidR="0042576C" w:rsidRDefault="00445192" w:rsidP="00445192">
            <w:pPr>
              <w:jc w:val="center"/>
            </w:pPr>
            <w:r>
              <w:t>取り組み状況</w:t>
            </w:r>
          </w:p>
        </w:tc>
      </w:tr>
      <w:tr w:rsidR="0042576C" w:rsidTr="00CD1D1B">
        <w:tc>
          <w:tcPr>
            <w:tcW w:w="534" w:type="dxa"/>
          </w:tcPr>
          <w:p w:rsidR="0042576C" w:rsidRDefault="0042576C" w:rsidP="0042576C">
            <w:pPr>
              <w:pStyle w:val="a4"/>
              <w:numPr>
                <w:ilvl w:val="0"/>
                <w:numId w:val="1"/>
              </w:numPr>
              <w:ind w:leftChars="0"/>
            </w:pPr>
          </w:p>
        </w:tc>
        <w:tc>
          <w:tcPr>
            <w:tcW w:w="4677" w:type="dxa"/>
          </w:tcPr>
          <w:p w:rsidR="0042576C" w:rsidRDefault="00CF157B" w:rsidP="00EE73B4">
            <w:r w:rsidRPr="00CF157B">
              <w:rPr>
                <w:rFonts w:hint="eastAsia"/>
              </w:rPr>
              <w:t>利用定員が指導訓練室等スペースとの関係で適切であるか</w:t>
            </w:r>
          </w:p>
        </w:tc>
        <w:tc>
          <w:tcPr>
            <w:tcW w:w="3491" w:type="dxa"/>
            <w:vMerge w:val="restart"/>
          </w:tcPr>
          <w:p w:rsidR="0042576C" w:rsidRDefault="003B4EAD" w:rsidP="00272CAC">
            <w:r>
              <w:t>・危険箇所を</w:t>
            </w:r>
            <w:r w:rsidR="00272CAC">
              <w:t>チェックして、床にマットを敷く、柱に保護材をつけるなどの対応をした。</w:t>
            </w:r>
          </w:p>
          <w:p w:rsidR="00C15A88" w:rsidRDefault="00C15A88" w:rsidP="00272CAC">
            <w:r>
              <w:rPr>
                <w:rFonts w:hint="eastAsia"/>
              </w:rPr>
              <w:t>・非常勤職員を含めた人員配置で十分な支援体制を整えた。</w:t>
            </w:r>
          </w:p>
        </w:tc>
      </w:tr>
      <w:tr w:rsidR="0042576C" w:rsidTr="00CD1D1B">
        <w:tc>
          <w:tcPr>
            <w:tcW w:w="534" w:type="dxa"/>
          </w:tcPr>
          <w:p w:rsidR="0042576C" w:rsidRDefault="0042576C" w:rsidP="0042576C">
            <w:pPr>
              <w:pStyle w:val="a4"/>
              <w:numPr>
                <w:ilvl w:val="0"/>
                <w:numId w:val="1"/>
              </w:numPr>
              <w:ind w:leftChars="0"/>
            </w:pPr>
          </w:p>
        </w:tc>
        <w:tc>
          <w:tcPr>
            <w:tcW w:w="4677" w:type="dxa"/>
          </w:tcPr>
          <w:p w:rsidR="0042576C" w:rsidRDefault="00CF157B" w:rsidP="008D58EF">
            <w:r w:rsidRPr="00CF157B">
              <w:rPr>
                <w:rFonts w:hint="eastAsia"/>
              </w:rPr>
              <w:t>職員の配置数は適切であるか</w:t>
            </w:r>
          </w:p>
        </w:tc>
        <w:tc>
          <w:tcPr>
            <w:tcW w:w="3491" w:type="dxa"/>
            <w:vMerge/>
          </w:tcPr>
          <w:p w:rsidR="0042576C" w:rsidRDefault="0042576C" w:rsidP="008D58EF"/>
        </w:tc>
      </w:tr>
      <w:tr w:rsidR="0042576C" w:rsidTr="00CD1D1B">
        <w:tc>
          <w:tcPr>
            <w:tcW w:w="534" w:type="dxa"/>
          </w:tcPr>
          <w:p w:rsidR="0042576C" w:rsidRDefault="0042576C" w:rsidP="0042576C">
            <w:pPr>
              <w:pStyle w:val="a4"/>
              <w:numPr>
                <w:ilvl w:val="0"/>
                <w:numId w:val="1"/>
              </w:numPr>
              <w:ind w:leftChars="0"/>
            </w:pPr>
          </w:p>
        </w:tc>
        <w:tc>
          <w:tcPr>
            <w:tcW w:w="4677" w:type="dxa"/>
          </w:tcPr>
          <w:p w:rsidR="00CF157B" w:rsidRDefault="00CF157B" w:rsidP="00CF157B">
            <w:r>
              <w:rPr>
                <w:rFonts w:hint="eastAsia"/>
              </w:rPr>
              <w:t>事業所の設備等について、バリアフリー化の</w:t>
            </w:r>
          </w:p>
          <w:p w:rsidR="0042576C" w:rsidRDefault="00CF157B" w:rsidP="00CF157B">
            <w:r>
              <w:rPr>
                <w:rFonts w:hint="eastAsia"/>
              </w:rPr>
              <w:t>配慮が適切になされているか</w:t>
            </w:r>
          </w:p>
        </w:tc>
        <w:tc>
          <w:tcPr>
            <w:tcW w:w="3491" w:type="dxa"/>
            <w:vMerge/>
          </w:tcPr>
          <w:p w:rsidR="0042576C" w:rsidRDefault="0042576C" w:rsidP="008D58EF"/>
        </w:tc>
      </w:tr>
    </w:tbl>
    <w:p w:rsidR="009F76D7" w:rsidRDefault="009F76D7"/>
    <w:p w:rsidR="009F76D7" w:rsidRDefault="009F76D7">
      <w:r>
        <w:rPr>
          <w:rFonts w:hint="eastAsia"/>
        </w:rPr>
        <w:t>２　業務改善</w:t>
      </w:r>
    </w:p>
    <w:tbl>
      <w:tblPr>
        <w:tblStyle w:val="a3"/>
        <w:tblW w:w="0" w:type="auto"/>
        <w:tblLook w:val="04A0" w:firstRow="1" w:lastRow="0" w:firstColumn="1" w:lastColumn="0" w:noHBand="0" w:noVBand="1"/>
      </w:tblPr>
      <w:tblGrid>
        <w:gridCol w:w="534"/>
        <w:gridCol w:w="4677"/>
        <w:gridCol w:w="3491"/>
      </w:tblGrid>
      <w:tr w:rsidR="00445192" w:rsidTr="00311FCB">
        <w:tc>
          <w:tcPr>
            <w:tcW w:w="534" w:type="dxa"/>
          </w:tcPr>
          <w:p w:rsidR="00445192" w:rsidRDefault="00445192" w:rsidP="008D58EF"/>
        </w:tc>
        <w:tc>
          <w:tcPr>
            <w:tcW w:w="4677" w:type="dxa"/>
          </w:tcPr>
          <w:p w:rsidR="00445192" w:rsidRDefault="00445192" w:rsidP="000E50CA">
            <w:pPr>
              <w:jc w:val="center"/>
            </w:pPr>
            <w:r>
              <w:t>自己評価項目</w:t>
            </w:r>
          </w:p>
        </w:tc>
        <w:tc>
          <w:tcPr>
            <w:tcW w:w="3491" w:type="dxa"/>
          </w:tcPr>
          <w:p w:rsidR="00445192" w:rsidRDefault="00445192" w:rsidP="000E50CA">
            <w:pPr>
              <w:jc w:val="center"/>
            </w:pPr>
            <w:r>
              <w:t>取り組み状況</w:t>
            </w:r>
          </w:p>
        </w:tc>
      </w:tr>
      <w:tr w:rsidR="00445192" w:rsidTr="00311FCB">
        <w:tc>
          <w:tcPr>
            <w:tcW w:w="534" w:type="dxa"/>
          </w:tcPr>
          <w:p w:rsidR="00445192" w:rsidRDefault="00445192" w:rsidP="008D58EF">
            <w:pPr>
              <w:pStyle w:val="a4"/>
              <w:numPr>
                <w:ilvl w:val="0"/>
                <w:numId w:val="1"/>
              </w:numPr>
              <w:ind w:leftChars="0"/>
            </w:pPr>
          </w:p>
        </w:tc>
        <w:tc>
          <w:tcPr>
            <w:tcW w:w="4677" w:type="dxa"/>
          </w:tcPr>
          <w:p w:rsidR="00445192" w:rsidRDefault="00445192" w:rsidP="00C15A88">
            <w:r>
              <w:rPr>
                <w:rFonts w:hint="eastAsia"/>
              </w:rPr>
              <w:t>業務改善を進めるための</w:t>
            </w:r>
            <w:r>
              <w:rPr>
                <w:rFonts w:hint="eastAsia"/>
              </w:rPr>
              <w:t xml:space="preserve">PDCA </w:t>
            </w:r>
            <w:r>
              <w:rPr>
                <w:rFonts w:hint="eastAsia"/>
              </w:rPr>
              <w:t>サイクル（目標設定と振り返り）に、広く職員が参画しているか</w:t>
            </w:r>
          </w:p>
        </w:tc>
        <w:tc>
          <w:tcPr>
            <w:tcW w:w="3491" w:type="dxa"/>
            <w:vMerge w:val="restart"/>
          </w:tcPr>
          <w:p w:rsidR="00445192" w:rsidRDefault="00272CAC" w:rsidP="00272CAC">
            <w:r>
              <w:t>・保護者向けアンケートを年に２回ほどの間隔で実施し、各提供サービスについてのご意見を次のサービス内容に反映させてきた。また、指導員の態度、支援方法等についても、改善点の把握と具体的な改善策の実行に努めてきた。</w:t>
            </w:r>
          </w:p>
          <w:p w:rsidR="00272CAC" w:rsidRDefault="00272CAC" w:rsidP="00272CAC">
            <w:r>
              <w:rPr>
                <w:rFonts w:hint="eastAsia"/>
              </w:rPr>
              <w:t>・職員の全体会議を年に２回ほどの間隔で実施し、その中で、テーマを決めて全体研修を行ってきた。</w:t>
            </w:r>
          </w:p>
          <w:p w:rsidR="00C15A88" w:rsidRPr="00272CAC" w:rsidRDefault="00C15A88" w:rsidP="00272CAC"/>
        </w:tc>
      </w:tr>
      <w:tr w:rsidR="00445192" w:rsidTr="00311FCB">
        <w:tc>
          <w:tcPr>
            <w:tcW w:w="534" w:type="dxa"/>
          </w:tcPr>
          <w:p w:rsidR="00445192" w:rsidRDefault="00445192" w:rsidP="008D58EF">
            <w:pPr>
              <w:pStyle w:val="a4"/>
              <w:numPr>
                <w:ilvl w:val="0"/>
                <w:numId w:val="1"/>
              </w:numPr>
              <w:ind w:leftChars="0"/>
            </w:pPr>
          </w:p>
        </w:tc>
        <w:tc>
          <w:tcPr>
            <w:tcW w:w="4677" w:type="dxa"/>
          </w:tcPr>
          <w:p w:rsidR="00445192" w:rsidRDefault="00445192" w:rsidP="00C15A88">
            <w:r>
              <w:rPr>
                <w:rFonts w:hint="eastAsia"/>
              </w:rPr>
              <w:t>保護者等向け評価表を活用する等によりアンケート調査を実施して保護者等の意向等を把握し、業務改善につなげているか</w:t>
            </w:r>
          </w:p>
        </w:tc>
        <w:tc>
          <w:tcPr>
            <w:tcW w:w="3491" w:type="dxa"/>
            <w:vMerge/>
          </w:tcPr>
          <w:p w:rsidR="00445192" w:rsidRDefault="00445192" w:rsidP="008D58EF"/>
        </w:tc>
      </w:tr>
      <w:tr w:rsidR="00445192" w:rsidTr="00311FCB">
        <w:tc>
          <w:tcPr>
            <w:tcW w:w="534" w:type="dxa"/>
          </w:tcPr>
          <w:p w:rsidR="00445192" w:rsidRDefault="00445192" w:rsidP="008D58EF">
            <w:pPr>
              <w:pStyle w:val="a4"/>
              <w:numPr>
                <w:ilvl w:val="0"/>
                <w:numId w:val="1"/>
              </w:numPr>
              <w:ind w:leftChars="0"/>
            </w:pPr>
          </w:p>
        </w:tc>
        <w:tc>
          <w:tcPr>
            <w:tcW w:w="4677" w:type="dxa"/>
          </w:tcPr>
          <w:p w:rsidR="00445192" w:rsidRDefault="00445192" w:rsidP="00C15A88">
            <w:r>
              <w:rPr>
                <w:rFonts w:hint="eastAsia"/>
              </w:rPr>
              <w:t>この自己評価の結果を、事業所の会報やホームページ等で公開しているか</w:t>
            </w:r>
          </w:p>
        </w:tc>
        <w:tc>
          <w:tcPr>
            <w:tcW w:w="3491" w:type="dxa"/>
            <w:vMerge/>
          </w:tcPr>
          <w:p w:rsidR="00445192" w:rsidRDefault="00445192" w:rsidP="008D58EF"/>
        </w:tc>
      </w:tr>
      <w:tr w:rsidR="00445192" w:rsidTr="00311FCB">
        <w:tc>
          <w:tcPr>
            <w:tcW w:w="534" w:type="dxa"/>
          </w:tcPr>
          <w:p w:rsidR="00445192" w:rsidRDefault="00445192" w:rsidP="008D58EF">
            <w:pPr>
              <w:pStyle w:val="a4"/>
              <w:numPr>
                <w:ilvl w:val="0"/>
                <w:numId w:val="1"/>
              </w:numPr>
              <w:ind w:leftChars="0"/>
            </w:pPr>
          </w:p>
        </w:tc>
        <w:tc>
          <w:tcPr>
            <w:tcW w:w="4677" w:type="dxa"/>
          </w:tcPr>
          <w:p w:rsidR="00445192" w:rsidRDefault="00445192" w:rsidP="00C15A88">
            <w:r>
              <w:rPr>
                <w:rFonts w:hint="eastAsia"/>
              </w:rPr>
              <w:t>第三者による外部評価を行い、評価結果を業務改善につなげているか</w:t>
            </w:r>
          </w:p>
        </w:tc>
        <w:tc>
          <w:tcPr>
            <w:tcW w:w="3491" w:type="dxa"/>
            <w:vMerge/>
          </w:tcPr>
          <w:p w:rsidR="00445192" w:rsidRDefault="00445192" w:rsidP="008D58EF"/>
        </w:tc>
      </w:tr>
      <w:tr w:rsidR="00445192" w:rsidTr="00311FCB">
        <w:tc>
          <w:tcPr>
            <w:tcW w:w="534" w:type="dxa"/>
          </w:tcPr>
          <w:p w:rsidR="00445192" w:rsidRDefault="00445192" w:rsidP="008D58EF">
            <w:pPr>
              <w:pStyle w:val="a4"/>
              <w:numPr>
                <w:ilvl w:val="0"/>
                <w:numId w:val="1"/>
              </w:numPr>
              <w:ind w:leftChars="0"/>
            </w:pPr>
          </w:p>
        </w:tc>
        <w:tc>
          <w:tcPr>
            <w:tcW w:w="4677" w:type="dxa"/>
          </w:tcPr>
          <w:p w:rsidR="00445192" w:rsidRDefault="00445192" w:rsidP="00C15A88">
            <w:r>
              <w:rPr>
                <w:rFonts w:hint="eastAsia"/>
              </w:rPr>
              <w:t>職員の資質の向上を行うために、研修の機会を確保しているか</w:t>
            </w:r>
          </w:p>
        </w:tc>
        <w:tc>
          <w:tcPr>
            <w:tcW w:w="3491" w:type="dxa"/>
            <w:vMerge/>
          </w:tcPr>
          <w:p w:rsidR="00445192" w:rsidRDefault="00445192" w:rsidP="008D58EF"/>
        </w:tc>
      </w:tr>
    </w:tbl>
    <w:p w:rsidR="009F76D7" w:rsidRDefault="009F76D7"/>
    <w:p w:rsidR="009F76D7" w:rsidRDefault="009F76D7">
      <w:r>
        <w:rPr>
          <w:rFonts w:hint="eastAsia"/>
        </w:rPr>
        <w:t>３　適切な支援の提供</w:t>
      </w:r>
    </w:p>
    <w:tbl>
      <w:tblPr>
        <w:tblStyle w:val="a3"/>
        <w:tblW w:w="0" w:type="auto"/>
        <w:tblLook w:val="04A0" w:firstRow="1" w:lastRow="0" w:firstColumn="1" w:lastColumn="0" w:noHBand="0" w:noVBand="1"/>
      </w:tblPr>
      <w:tblGrid>
        <w:gridCol w:w="534"/>
        <w:gridCol w:w="4677"/>
        <w:gridCol w:w="3491"/>
      </w:tblGrid>
      <w:tr w:rsidR="00445192" w:rsidTr="00311FCB">
        <w:tc>
          <w:tcPr>
            <w:tcW w:w="534" w:type="dxa"/>
          </w:tcPr>
          <w:p w:rsidR="00445192" w:rsidRDefault="00445192" w:rsidP="00B91B2A"/>
        </w:tc>
        <w:tc>
          <w:tcPr>
            <w:tcW w:w="4677" w:type="dxa"/>
          </w:tcPr>
          <w:p w:rsidR="00445192" w:rsidRDefault="00445192" w:rsidP="000E50CA">
            <w:pPr>
              <w:jc w:val="center"/>
            </w:pPr>
            <w:r>
              <w:t>自己評価項目</w:t>
            </w:r>
          </w:p>
        </w:tc>
        <w:tc>
          <w:tcPr>
            <w:tcW w:w="3491" w:type="dxa"/>
          </w:tcPr>
          <w:p w:rsidR="00445192" w:rsidRDefault="00445192" w:rsidP="000E50CA">
            <w:pPr>
              <w:jc w:val="center"/>
            </w:pPr>
            <w:r>
              <w:t>取り組み状況</w:t>
            </w:r>
          </w:p>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1D5481">
            <w:r>
              <w:rPr>
                <w:rFonts w:hint="eastAsia"/>
              </w:rPr>
              <w:t>アセスメントを適切に行い、子どもと保護者の</w:t>
            </w:r>
          </w:p>
          <w:p w:rsidR="00445192" w:rsidRDefault="00445192" w:rsidP="00C15A88">
            <w:r>
              <w:rPr>
                <w:rFonts w:hint="eastAsia"/>
              </w:rPr>
              <w:t>ニーズや課題を客観的に分析した上で、放課後等デイサービス計画を作成しているか</w:t>
            </w:r>
          </w:p>
        </w:tc>
        <w:tc>
          <w:tcPr>
            <w:tcW w:w="3491" w:type="dxa"/>
            <w:vMerge w:val="restart"/>
          </w:tcPr>
          <w:p w:rsidR="00445192" w:rsidRDefault="00EE73B4" w:rsidP="00B91B2A">
            <w:r>
              <w:t>・職員が数名参加して、中間評価会議を実施し、その期間について、個別支援計画の達成状況や、支援目標について検討してきた。その際に、各利用者の全体的な活動状況や成長についても話し合った。その話し</w:t>
            </w:r>
            <w:r>
              <w:lastRenderedPageBreak/>
              <w:t>合いを基に次期の支援計画案を作成した。</w:t>
            </w:r>
          </w:p>
          <w:p w:rsidR="00EE73B4" w:rsidRDefault="00EE73B4" w:rsidP="00EE73B4">
            <w:r>
              <w:rPr>
                <w:rFonts w:hint="eastAsia"/>
              </w:rPr>
              <w:t>・土曜や休日、また、長期休業中の活動計画をおよそ</w:t>
            </w:r>
            <w:r>
              <w:rPr>
                <w:rFonts w:hint="eastAsia"/>
              </w:rPr>
              <w:t>1</w:t>
            </w:r>
            <w:r>
              <w:rPr>
                <w:rFonts w:hint="eastAsia"/>
              </w:rPr>
              <w:t>か月前の会議で検討して活動内容を決めてきた。</w:t>
            </w:r>
          </w:p>
          <w:p w:rsidR="00EE73B4" w:rsidRDefault="00EE73B4" w:rsidP="00EE73B4">
            <w:r>
              <w:rPr>
                <w:rFonts w:hint="eastAsia"/>
              </w:rPr>
              <w:t>・具体的には、調理学習、製菓学習、課外活動を３本柱とし、適宜、理科実験や野外での集団活動等を計画、実施してきた。</w:t>
            </w:r>
          </w:p>
          <w:p w:rsidR="00EE73B4" w:rsidRDefault="00EE73B4" w:rsidP="00EE73B4">
            <w:r>
              <w:rPr>
                <w:rFonts w:hint="eastAsia"/>
              </w:rPr>
              <w:t>・集団活動を行う際にも、各利用者の実態を考慮して、必要な個別対応ができるように配慮した。</w:t>
            </w:r>
          </w:p>
          <w:p w:rsidR="00C15A88" w:rsidRDefault="00C15A88" w:rsidP="00C15A88">
            <w:r>
              <w:rPr>
                <w:rFonts w:hint="eastAsia"/>
              </w:rPr>
              <w:t>・詳細な記述式で日々の活動や支援状況を記録し、隔週程度の間隔で保護者に提示してきた。また、記録を職員間で読み合い、支援の継続性と共通性に生かしてきた。</w:t>
            </w:r>
          </w:p>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C15A88">
            <w:r>
              <w:rPr>
                <w:rFonts w:hint="eastAsia"/>
              </w:rPr>
              <w:t>子どもの適応行動の状況を図るために、標準化されたアセスメントツールを使用しているか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Pr="00C15A88" w:rsidRDefault="00445192" w:rsidP="00B91B2A">
            <w:pPr>
              <w:rPr>
                <w:rFonts w:asciiTheme="minorEastAsia" w:hAnsiTheme="minorEastAsia"/>
              </w:rPr>
            </w:pPr>
            <w:r w:rsidRPr="00C15A88">
              <w:rPr>
                <w:rFonts w:asciiTheme="minorEastAsia" w:hAnsiTheme="minorEastAsia" w:cs="Meiryo UI" w:hint="eastAsia"/>
                <w:kern w:val="0"/>
                <w:sz w:val="20"/>
                <w:szCs w:val="20"/>
              </w:rPr>
              <w:t>活動プログラムの立案をチームで行っているか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C15A88">
            <w:pPr>
              <w:autoSpaceDE w:val="0"/>
              <w:autoSpaceDN w:val="0"/>
              <w:adjustRightInd w:val="0"/>
              <w:jc w:val="left"/>
            </w:pPr>
            <w:r w:rsidRPr="00C15A88">
              <w:rPr>
                <w:rFonts w:asciiTheme="minorEastAsia" w:hAnsiTheme="minorEastAsia" w:cs="Meiryo UI" w:hint="eastAsia"/>
                <w:kern w:val="0"/>
                <w:sz w:val="20"/>
                <w:szCs w:val="20"/>
              </w:rPr>
              <w:t>活動プログラムが固定化しないよう工夫しているか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C15A88">
            <w:r>
              <w:rPr>
                <w:rFonts w:hint="eastAsia"/>
              </w:rPr>
              <w:t>平日、休日、長期休暇に応じて、課題をきめ細やかに設定して支援しているか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C15A88">
            <w:r>
              <w:rPr>
                <w:rFonts w:hint="eastAsia"/>
              </w:rPr>
              <w:t>子どもの状況に応じて、個別活動と集団活動を適宜組み合わせて放課後等デイサービス計画を作成しているか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C15A88">
            <w:r>
              <w:rPr>
                <w:rFonts w:hint="eastAsia"/>
              </w:rPr>
              <w:t>支援開始前には職員間で必ず打合せをし、その日行われる支援の内容や役割分担について確認しているか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C15A88">
            <w:r>
              <w:rPr>
                <w:rFonts w:hint="eastAsia"/>
              </w:rPr>
              <w:t>支援終了後には、職員間で必ず打合せをし、その日行われた支援の振り返りを行い､気付いた点等を共有しているか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873BC9">
            <w:r>
              <w:rPr>
                <w:rFonts w:hint="eastAsia"/>
              </w:rPr>
              <w:t>日々の支援に関して正しく記録をとることを徹</w:t>
            </w:r>
          </w:p>
          <w:p w:rsidR="00445192" w:rsidRDefault="00445192" w:rsidP="00873BC9">
            <w:r>
              <w:rPr>
                <w:rFonts w:hint="eastAsia"/>
              </w:rPr>
              <w:t>底し、支援の検証・改善につなげているか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873BC9">
            <w:r>
              <w:rPr>
                <w:rFonts w:hint="eastAsia"/>
              </w:rPr>
              <w:t>定期的にモニタリングを行い、放課後等デイサ</w:t>
            </w:r>
          </w:p>
          <w:p w:rsidR="00445192" w:rsidRDefault="00445192" w:rsidP="00C15A88">
            <w:r>
              <w:rPr>
                <w:rFonts w:hint="eastAsia"/>
              </w:rPr>
              <w:t>ービス計画の見直しの必要性を判断しているか</w:t>
            </w:r>
          </w:p>
        </w:tc>
        <w:tc>
          <w:tcPr>
            <w:tcW w:w="3491" w:type="dxa"/>
            <w:vMerge/>
          </w:tcPr>
          <w:p w:rsidR="00445192" w:rsidRDefault="00445192" w:rsidP="00B91B2A"/>
        </w:tc>
      </w:tr>
    </w:tbl>
    <w:p w:rsidR="0027292A" w:rsidRDefault="0027292A"/>
    <w:p w:rsidR="009F76D7" w:rsidRDefault="0027292A">
      <w:r>
        <w:t>４　関係機関や保護者との連携</w:t>
      </w:r>
    </w:p>
    <w:tbl>
      <w:tblPr>
        <w:tblStyle w:val="a3"/>
        <w:tblW w:w="0" w:type="auto"/>
        <w:tblLook w:val="04A0" w:firstRow="1" w:lastRow="0" w:firstColumn="1" w:lastColumn="0" w:noHBand="0" w:noVBand="1"/>
      </w:tblPr>
      <w:tblGrid>
        <w:gridCol w:w="534"/>
        <w:gridCol w:w="4677"/>
        <w:gridCol w:w="3491"/>
      </w:tblGrid>
      <w:tr w:rsidR="00445192" w:rsidTr="00311FCB">
        <w:tc>
          <w:tcPr>
            <w:tcW w:w="534" w:type="dxa"/>
          </w:tcPr>
          <w:p w:rsidR="00445192" w:rsidRDefault="00445192" w:rsidP="00B91B2A"/>
        </w:tc>
        <w:tc>
          <w:tcPr>
            <w:tcW w:w="4677" w:type="dxa"/>
          </w:tcPr>
          <w:p w:rsidR="00445192" w:rsidRDefault="00445192" w:rsidP="000E50CA">
            <w:pPr>
              <w:jc w:val="center"/>
            </w:pPr>
            <w:r>
              <w:t>自己評価項目</w:t>
            </w:r>
          </w:p>
        </w:tc>
        <w:tc>
          <w:tcPr>
            <w:tcW w:w="3491" w:type="dxa"/>
          </w:tcPr>
          <w:p w:rsidR="00445192" w:rsidRDefault="00445192" w:rsidP="000E50CA">
            <w:pPr>
              <w:jc w:val="center"/>
            </w:pPr>
            <w:r>
              <w:t>取り組み状況</w:t>
            </w:r>
          </w:p>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ガイドラインの総則の基本活動を複数組み合わせて支援を行っているか</w:t>
            </w:r>
          </w:p>
        </w:tc>
        <w:tc>
          <w:tcPr>
            <w:tcW w:w="3491" w:type="dxa"/>
            <w:vMerge w:val="restart"/>
          </w:tcPr>
          <w:p w:rsidR="00445192" w:rsidRDefault="00F6057B" w:rsidP="00F6057B">
            <w:r>
              <w:t>・日々の活動は、宿題等の学習、帰りの会やおやつなどの集団活動、個々の希望に添った創作活動やパソコン検索、カードゲームや簡単な室内運動、ごっこ遊び等の小集団活動など、多様な内容を組み合わせて行われている。</w:t>
            </w:r>
          </w:p>
          <w:p w:rsidR="00F6057B" w:rsidRDefault="00F6057B" w:rsidP="00F6057B">
            <w:r>
              <w:rPr>
                <w:rFonts w:hint="eastAsia"/>
              </w:rPr>
              <w:t>・担当者会議には児童発達支援管理責任者が参加し、必要な情報は各指導員に伝達している。</w:t>
            </w:r>
          </w:p>
          <w:p w:rsidR="00F6057B" w:rsidRDefault="00F6057B" w:rsidP="00D51504">
            <w:r>
              <w:rPr>
                <w:rFonts w:hint="eastAsia"/>
              </w:rPr>
              <w:t>・各学校とは送迎時の</w:t>
            </w:r>
            <w:r w:rsidR="00D51504">
              <w:rPr>
                <w:rFonts w:hint="eastAsia"/>
              </w:rPr>
              <w:t>情報</w:t>
            </w:r>
            <w:r>
              <w:rPr>
                <w:rFonts w:hint="eastAsia"/>
              </w:rPr>
              <w:t>交換以外にも</w:t>
            </w:r>
            <w:r w:rsidR="00D51504">
              <w:rPr>
                <w:rFonts w:hint="eastAsia"/>
              </w:rPr>
              <w:t>必要に応じて連絡を取って、児童生徒の課題に関した話し合いを行った。</w:t>
            </w:r>
          </w:p>
          <w:p w:rsidR="00D51504" w:rsidRDefault="00D51504" w:rsidP="00D51504">
            <w:r>
              <w:rPr>
                <w:rFonts w:hint="eastAsia"/>
              </w:rPr>
              <w:t>・入学前の児童については、保護者の許可を得て、ご利用前に保育園、</w:t>
            </w:r>
            <w:r>
              <w:rPr>
                <w:rFonts w:hint="eastAsia"/>
              </w:rPr>
              <w:lastRenderedPageBreak/>
              <w:t>幼稚園の担任から情報提供をうけた。</w:t>
            </w:r>
          </w:p>
          <w:p w:rsidR="00D51504" w:rsidRDefault="00D51504" w:rsidP="00D51504">
            <w:r>
              <w:rPr>
                <w:rFonts w:hint="eastAsia"/>
              </w:rPr>
              <w:t>・児童発達支援センター主催の研修に代表者が出席し、会議の席で情報を提供した。</w:t>
            </w:r>
          </w:p>
          <w:p w:rsidR="00D51504" w:rsidRDefault="00D51504" w:rsidP="00D51504">
            <w:r>
              <w:rPr>
                <w:rFonts w:hint="eastAsia"/>
              </w:rPr>
              <w:t>・夏休みに地域の児童館や図書館を利用した。</w:t>
            </w:r>
          </w:p>
          <w:p w:rsidR="00D51504" w:rsidRDefault="00D51504" w:rsidP="00564373">
            <w:r>
              <w:rPr>
                <w:rFonts w:hint="eastAsia"/>
              </w:rPr>
              <w:t>・日々の活動記録をファイルして２週間に１回程度の頻度で保護者に閲覧してもらった。そのファイルには保護者からの連絡欄を設けてあるので、そこで、保護者からの、日々の活動や支援状況に対する感想、ご意見をいただいている。</w:t>
            </w:r>
            <w:r w:rsidR="00564373">
              <w:rPr>
                <w:rFonts w:hint="eastAsia"/>
              </w:rPr>
              <w:t>その欄を利用した保護者からは、家庭での様子や服薬状況等貴重な情報提供も受けることができた。</w:t>
            </w:r>
          </w:p>
          <w:p w:rsidR="002B670E" w:rsidRDefault="002B670E" w:rsidP="00620D9D">
            <w:r>
              <w:rPr>
                <w:rFonts w:hint="eastAsia"/>
              </w:rPr>
              <w:t>・日々の支援記録は、指導員が児童生徒とのかかわりの中で、悩みつつも、それぞれの時点で最善と考えられる</w:t>
            </w:r>
            <w:r w:rsidR="00620D9D">
              <w:rPr>
                <w:rFonts w:hint="eastAsia"/>
              </w:rPr>
              <w:t>支援の成果の記述もあり、そのかかわり方は、保護者の子育て場面でも参考になったと感じている。</w:t>
            </w:r>
          </w:p>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障害児相談支援事業所のサービス担当者会議にその子どもの状況に精通した最もふさわしい者が参画しているか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学校との情報共有（年間計画・行事予定等の交換、子どもの下校時刻の確認等）、連絡調整（送迎時の対応、トラブル発生時の連絡）を適切に行っているか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医療的ケアが必要な子どもを受け入れる場合は、子どもの主治医等と連絡体制を整えているか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就学前に利用していた保育所や幼稚園、認定こども園、児童発達支援事業所等との間で情報共有と相互理解に努めているか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学校を卒業し、放課後等デイサービス事業所か</w:t>
            </w:r>
            <w:r>
              <w:rPr>
                <w:rFonts w:hint="eastAsia"/>
              </w:rPr>
              <w:lastRenderedPageBreak/>
              <w:t>ら障害福祉サービス事業所等へ移行する場合、それまでの支援内容等の情報を提供する等しているか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児童発達支援センターや発達障害者支援センター等の専門機関と連携し、助言や研修を受けているか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放課後児童クラブや児童館との交流や、障害のない子どもと活動する機会があるか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（地域自立支援）協議会等へ積極的に参加しているか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日頃から子どもの状況を保護者と伝え合い、子どもの発達の状況や課題について共通理解を持っているか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保護者の対応力の向上を図る観点から、保護者に対してペアレント･トレーニング等の支援を行っているか</w:t>
            </w:r>
          </w:p>
        </w:tc>
        <w:tc>
          <w:tcPr>
            <w:tcW w:w="3491" w:type="dxa"/>
            <w:vMerge/>
          </w:tcPr>
          <w:p w:rsidR="00445192" w:rsidRDefault="00445192" w:rsidP="00B91B2A"/>
        </w:tc>
      </w:tr>
    </w:tbl>
    <w:p w:rsidR="009F76D7" w:rsidRDefault="009F76D7"/>
    <w:p w:rsidR="009F76D7" w:rsidRDefault="0027292A">
      <w:r>
        <w:t>５　保護者への説明責任等</w:t>
      </w:r>
    </w:p>
    <w:tbl>
      <w:tblPr>
        <w:tblStyle w:val="a3"/>
        <w:tblW w:w="0" w:type="auto"/>
        <w:tblLook w:val="04A0" w:firstRow="1" w:lastRow="0" w:firstColumn="1" w:lastColumn="0" w:noHBand="0" w:noVBand="1"/>
      </w:tblPr>
      <w:tblGrid>
        <w:gridCol w:w="534"/>
        <w:gridCol w:w="4677"/>
        <w:gridCol w:w="3491"/>
      </w:tblGrid>
      <w:tr w:rsidR="00445192" w:rsidTr="00311FCB">
        <w:tc>
          <w:tcPr>
            <w:tcW w:w="534" w:type="dxa"/>
          </w:tcPr>
          <w:p w:rsidR="00445192" w:rsidRDefault="00445192" w:rsidP="00B91B2A"/>
        </w:tc>
        <w:tc>
          <w:tcPr>
            <w:tcW w:w="4677" w:type="dxa"/>
          </w:tcPr>
          <w:p w:rsidR="00445192" w:rsidRDefault="00445192" w:rsidP="000E50CA">
            <w:pPr>
              <w:jc w:val="center"/>
            </w:pPr>
            <w:r>
              <w:t>自己評価項目</w:t>
            </w:r>
          </w:p>
        </w:tc>
        <w:tc>
          <w:tcPr>
            <w:tcW w:w="3491" w:type="dxa"/>
          </w:tcPr>
          <w:p w:rsidR="00445192" w:rsidRDefault="00445192" w:rsidP="000E50CA">
            <w:pPr>
              <w:jc w:val="center"/>
            </w:pPr>
            <w:r>
              <w:t>取り組み状況</w:t>
            </w:r>
          </w:p>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運営規程、支援の内容、利用者負担等について丁寧な説明を行っているか</w:t>
            </w:r>
          </w:p>
        </w:tc>
        <w:tc>
          <w:tcPr>
            <w:tcW w:w="3491" w:type="dxa"/>
            <w:vMerge w:val="restart"/>
          </w:tcPr>
          <w:p w:rsidR="00445192" w:rsidRDefault="00564373" w:rsidP="00564373">
            <w:r>
              <w:t>・契約時に重要事項説明書を全文読み上げて同意をいただいている。</w:t>
            </w:r>
          </w:p>
          <w:p w:rsidR="00564373" w:rsidRDefault="00564373" w:rsidP="00564373">
            <w:r>
              <w:rPr>
                <w:rFonts w:hint="eastAsia"/>
              </w:rPr>
              <w:t>・半年に１回以内の間隔の面談で活動状況の説明を行っているが、その際に、保護者の悩みに対する相談も行ってきた。それ以外にも送迎時の立ち話、また、電話やメールでに相談的な対応をして、保護者の悩みを共有できるように努めてきた。</w:t>
            </w:r>
          </w:p>
          <w:p w:rsidR="00564373" w:rsidRDefault="00564373" w:rsidP="00564373">
            <w:r>
              <w:rPr>
                <w:rFonts w:hint="eastAsia"/>
              </w:rPr>
              <w:t>・保護者会を開催して、</w:t>
            </w:r>
            <w:r w:rsidR="002B670E">
              <w:rPr>
                <w:rFonts w:hint="eastAsia"/>
              </w:rPr>
              <w:t>和やかな雰</w:t>
            </w:r>
            <w:r w:rsidR="002B670E">
              <w:rPr>
                <w:rFonts w:hint="eastAsia"/>
              </w:rPr>
              <w:lastRenderedPageBreak/>
              <w:t>囲気の中で保護者間の情報交換ができるような場を設定した。</w:t>
            </w:r>
          </w:p>
          <w:p w:rsidR="002B670E" w:rsidRDefault="002B670E" w:rsidP="00564373">
            <w:r>
              <w:rPr>
                <w:rFonts w:hint="eastAsia"/>
              </w:rPr>
              <w:t>・苦情と思われる連絡には誠意を持って対応し、改善策を提示した。</w:t>
            </w:r>
          </w:p>
          <w:p w:rsidR="002B670E" w:rsidRDefault="002B670E" w:rsidP="00564373">
            <w:r>
              <w:rPr>
                <w:rFonts w:hint="eastAsia"/>
              </w:rPr>
              <w:t>・毎月通信を発行している。ブログやフェイスブックで随時情報提供している。</w:t>
            </w:r>
          </w:p>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保護者からの子育ての悩み等に対する相談に適切に応じ、必要な助言と支援を行っているか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父母の会の活動を支援したり、保護者会等を開催する等により、保護者同士の連携を支援しているか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子どもや保護者からの苦情について、対応の体制を整備するとともに、子どもや保護者に周知し、苦情があった場合に迅速かつ適切に対応し</w:t>
            </w:r>
            <w:r>
              <w:rPr>
                <w:rFonts w:hint="eastAsia"/>
              </w:rPr>
              <w:lastRenderedPageBreak/>
              <w:t>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定期的に会報等を発行し、活動概要や行事予定、連絡体制等の情報を子どもや保護者に対して発信しているか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B91B2A">
            <w:r w:rsidRPr="00873BC9">
              <w:rPr>
                <w:rFonts w:hint="eastAsia"/>
              </w:rPr>
              <w:t>個人情報に十分注意しているか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障害のある子どもや保護者との意思の疎通や情報伝達のための配慮をしているか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事業所の行事に地域住民を招待する等地域に開かれた事業運営を図っているか</w:t>
            </w:r>
          </w:p>
        </w:tc>
        <w:tc>
          <w:tcPr>
            <w:tcW w:w="3491" w:type="dxa"/>
            <w:vMerge/>
          </w:tcPr>
          <w:p w:rsidR="00445192" w:rsidRDefault="00445192" w:rsidP="00B91B2A"/>
        </w:tc>
      </w:tr>
    </w:tbl>
    <w:p w:rsidR="0027292A" w:rsidRDefault="0027292A"/>
    <w:p w:rsidR="00817836" w:rsidRDefault="00817836">
      <w:r>
        <w:rPr>
          <w:rFonts w:hint="eastAsia"/>
        </w:rPr>
        <w:t>６　非常時等の対応</w:t>
      </w:r>
    </w:p>
    <w:tbl>
      <w:tblPr>
        <w:tblStyle w:val="a3"/>
        <w:tblW w:w="0" w:type="auto"/>
        <w:tblLook w:val="04A0" w:firstRow="1" w:lastRow="0" w:firstColumn="1" w:lastColumn="0" w:noHBand="0" w:noVBand="1"/>
      </w:tblPr>
      <w:tblGrid>
        <w:gridCol w:w="534"/>
        <w:gridCol w:w="4677"/>
        <w:gridCol w:w="3491"/>
      </w:tblGrid>
      <w:tr w:rsidR="00445192" w:rsidTr="00311FCB">
        <w:tc>
          <w:tcPr>
            <w:tcW w:w="534" w:type="dxa"/>
          </w:tcPr>
          <w:p w:rsidR="00445192" w:rsidRDefault="00445192" w:rsidP="00B91B2A"/>
        </w:tc>
        <w:tc>
          <w:tcPr>
            <w:tcW w:w="4677" w:type="dxa"/>
          </w:tcPr>
          <w:p w:rsidR="00445192" w:rsidRDefault="00445192" w:rsidP="000E50CA">
            <w:pPr>
              <w:jc w:val="center"/>
            </w:pPr>
            <w:r>
              <w:t>自己評価項目</w:t>
            </w:r>
          </w:p>
        </w:tc>
        <w:tc>
          <w:tcPr>
            <w:tcW w:w="3491" w:type="dxa"/>
          </w:tcPr>
          <w:p w:rsidR="00445192" w:rsidRDefault="00445192" w:rsidP="000E50CA">
            <w:pPr>
              <w:jc w:val="center"/>
            </w:pPr>
            <w:r>
              <w:t>取り組み状況</w:t>
            </w:r>
          </w:p>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緊急時対応マニュアル、防犯マニュアル、感染症対応マニュアルを策定し、職員や保護者に周知しているか</w:t>
            </w:r>
          </w:p>
        </w:tc>
        <w:tc>
          <w:tcPr>
            <w:tcW w:w="3491" w:type="dxa"/>
            <w:vMerge w:val="restart"/>
          </w:tcPr>
          <w:p w:rsidR="00445192" w:rsidRDefault="00620D9D" w:rsidP="00B91B2A">
            <w:r>
              <w:t>・必要な緊急時対応マニュアルを作成し、全体会議や保護者会で周知してきた。</w:t>
            </w:r>
          </w:p>
          <w:p w:rsidR="00620D9D" w:rsidRDefault="00620D9D" w:rsidP="00B91B2A">
            <w:r>
              <w:rPr>
                <w:rFonts w:hint="eastAsia"/>
              </w:rPr>
              <w:t>・地震火災避難訓練を実施した。</w:t>
            </w:r>
          </w:p>
          <w:p w:rsidR="00620D9D" w:rsidRDefault="00620D9D" w:rsidP="00B91B2A">
            <w:r>
              <w:rPr>
                <w:rFonts w:hint="eastAsia"/>
              </w:rPr>
              <w:t>・全体会議で虐待防止関係の研修報告等を行い、具体的な場面での虐待防止について話し合った。</w:t>
            </w:r>
          </w:p>
          <w:p w:rsidR="00620D9D" w:rsidRDefault="00620D9D" w:rsidP="00B91B2A">
            <w:r>
              <w:rPr>
                <w:rFonts w:hint="eastAsia"/>
              </w:rPr>
              <w:t>・ケガをして医療機関に引率した事例などを記録してファイルし、以後の改善に努めてきた。</w:t>
            </w:r>
          </w:p>
          <w:p w:rsidR="00620D9D" w:rsidRDefault="00620D9D" w:rsidP="00B91B2A">
            <w:r>
              <w:rPr>
                <w:rFonts w:hint="eastAsia"/>
              </w:rPr>
              <w:t>・食物アレルギーについては日々のおやつ提供時にも配慮できるように送迎表にも記載してきた。</w:t>
            </w:r>
          </w:p>
          <w:p w:rsidR="00620D9D" w:rsidRDefault="00620D9D" w:rsidP="00620D9D">
            <w:r>
              <w:rPr>
                <w:rFonts w:hint="eastAsia"/>
              </w:rPr>
              <w:t>・「ヒヤリハッと」事例の記録をファイルして、以後の改善に努めてきた。</w:t>
            </w:r>
          </w:p>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非常災害の発生に備え、定期的に避難、救出その他必要な訓練を行っているか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虐待を防止するため、職員の研修機会を確保する等、適切な対応をしているか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どのような場合にやむを得ず身体拘束を行うかについて、組織的に決定し、子どもや保護者に事前に十分に説明し了解を得た上で、放課後等デイサービス計画に記載しているか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873BC9">
            <w:r>
              <w:rPr>
                <w:rFonts w:hint="eastAsia"/>
              </w:rPr>
              <w:t>食物アレルギーのある子どもについて、医師の</w:t>
            </w:r>
          </w:p>
          <w:p w:rsidR="00445192" w:rsidRDefault="00445192" w:rsidP="00873BC9">
            <w:r>
              <w:rPr>
                <w:rFonts w:hint="eastAsia"/>
              </w:rPr>
              <w:t>指示書に基づく対応がされているか</w:t>
            </w:r>
          </w:p>
        </w:tc>
        <w:tc>
          <w:tcPr>
            <w:tcW w:w="3491" w:type="dxa"/>
            <w:vMerge/>
          </w:tcPr>
          <w:p w:rsidR="00445192" w:rsidRDefault="00445192" w:rsidP="00B91B2A"/>
        </w:tc>
      </w:tr>
      <w:tr w:rsidR="00445192" w:rsidTr="00311FCB">
        <w:tc>
          <w:tcPr>
            <w:tcW w:w="534" w:type="dxa"/>
          </w:tcPr>
          <w:p w:rsidR="00445192" w:rsidRDefault="00445192" w:rsidP="00B91B2A">
            <w:pPr>
              <w:pStyle w:val="a4"/>
              <w:numPr>
                <w:ilvl w:val="0"/>
                <w:numId w:val="1"/>
              </w:numPr>
              <w:ind w:leftChars="0"/>
            </w:pPr>
          </w:p>
        </w:tc>
        <w:tc>
          <w:tcPr>
            <w:tcW w:w="4677" w:type="dxa"/>
          </w:tcPr>
          <w:p w:rsidR="00445192" w:rsidRDefault="00445192" w:rsidP="00F6057B">
            <w:r>
              <w:rPr>
                <w:rFonts w:hint="eastAsia"/>
              </w:rPr>
              <w:t>ヒヤリハット事例集を作成して事業所内で共有しているか</w:t>
            </w:r>
          </w:p>
        </w:tc>
        <w:tc>
          <w:tcPr>
            <w:tcW w:w="3491" w:type="dxa"/>
            <w:vMerge/>
          </w:tcPr>
          <w:p w:rsidR="00445192" w:rsidRDefault="00445192" w:rsidP="00B91B2A"/>
        </w:tc>
      </w:tr>
    </w:tbl>
    <w:p w:rsidR="00817836" w:rsidRDefault="00817836"/>
    <w:sectPr w:rsidR="008178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A9E" w:rsidRDefault="00533A9E" w:rsidP="00272CAC">
      <w:r>
        <w:separator/>
      </w:r>
    </w:p>
  </w:endnote>
  <w:endnote w:type="continuationSeparator" w:id="0">
    <w:p w:rsidR="00533A9E" w:rsidRDefault="00533A9E" w:rsidP="0027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A9E" w:rsidRDefault="00533A9E" w:rsidP="00272CAC">
      <w:r>
        <w:separator/>
      </w:r>
    </w:p>
  </w:footnote>
  <w:footnote w:type="continuationSeparator" w:id="0">
    <w:p w:rsidR="00533A9E" w:rsidRDefault="00533A9E" w:rsidP="00272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962E9"/>
    <w:multiLevelType w:val="hybridMultilevel"/>
    <w:tmpl w:val="99F83D4C"/>
    <w:lvl w:ilvl="0" w:tplc="C1628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D7"/>
    <w:rsid w:val="00084C8E"/>
    <w:rsid w:val="000B232F"/>
    <w:rsid w:val="001B39D0"/>
    <w:rsid w:val="001D5481"/>
    <w:rsid w:val="0027292A"/>
    <w:rsid w:val="00272CAC"/>
    <w:rsid w:val="002B670E"/>
    <w:rsid w:val="002E0D7B"/>
    <w:rsid w:val="00311FCB"/>
    <w:rsid w:val="003B4EAD"/>
    <w:rsid w:val="0042576C"/>
    <w:rsid w:val="00445192"/>
    <w:rsid w:val="00533A9E"/>
    <w:rsid w:val="00564373"/>
    <w:rsid w:val="00620D9D"/>
    <w:rsid w:val="00817836"/>
    <w:rsid w:val="00873BC9"/>
    <w:rsid w:val="00894E30"/>
    <w:rsid w:val="009F76D7"/>
    <w:rsid w:val="00B136AC"/>
    <w:rsid w:val="00B949C5"/>
    <w:rsid w:val="00C15A88"/>
    <w:rsid w:val="00CD1D1B"/>
    <w:rsid w:val="00CF157B"/>
    <w:rsid w:val="00D253BC"/>
    <w:rsid w:val="00D51504"/>
    <w:rsid w:val="00DE199F"/>
    <w:rsid w:val="00EE73B4"/>
    <w:rsid w:val="00F60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0560DCF-9E1B-4A6C-8A5B-8870355C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576C"/>
    <w:pPr>
      <w:ind w:leftChars="400" w:left="840"/>
    </w:pPr>
  </w:style>
  <w:style w:type="paragraph" w:styleId="a5">
    <w:name w:val="header"/>
    <w:basedOn w:val="a"/>
    <w:link w:val="a6"/>
    <w:uiPriority w:val="99"/>
    <w:unhideWhenUsed/>
    <w:rsid w:val="00272CAC"/>
    <w:pPr>
      <w:tabs>
        <w:tab w:val="center" w:pos="4252"/>
        <w:tab w:val="right" w:pos="8504"/>
      </w:tabs>
      <w:snapToGrid w:val="0"/>
    </w:pPr>
  </w:style>
  <w:style w:type="character" w:customStyle="1" w:styleId="a6">
    <w:name w:val="ヘッダー (文字)"/>
    <w:basedOn w:val="a0"/>
    <w:link w:val="a5"/>
    <w:uiPriority w:val="99"/>
    <w:rsid w:val="00272CAC"/>
  </w:style>
  <w:style w:type="paragraph" w:styleId="a7">
    <w:name w:val="footer"/>
    <w:basedOn w:val="a"/>
    <w:link w:val="a8"/>
    <w:uiPriority w:val="99"/>
    <w:unhideWhenUsed/>
    <w:rsid w:val="00272CAC"/>
    <w:pPr>
      <w:tabs>
        <w:tab w:val="center" w:pos="4252"/>
        <w:tab w:val="right" w:pos="8504"/>
      </w:tabs>
      <w:snapToGrid w:val="0"/>
    </w:pPr>
  </w:style>
  <w:style w:type="character" w:customStyle="1" w:styleId="a8">
    <w:name w:val="フッター (文字)"/>
    <w:basedOn w:val="a0"/>
    <w:link w:val="a7"/>
    <w:uiPriority w:val="99"/>
    <w:rsid w:val="00272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562</Words>
  <Characters>3206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2018-03-23T09:42:00Z</dcterms:created>
  <dcterms:modified xsi:type="dcterms:W3CDTF">2018-03-23T09:42:00Z</dcterms:modified>
</cp:coreProperties>
</file>